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4C" w:rsidRPr="00E1444C" w:rsidRDefault="00E1444C" w:rsidP="00E144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144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Приложение №2 к приказу </w:t>
      </w:r>
    </w:p>
    <w:p w:rsidR="00E1444C" w:rsidRPr="00E1444C" w:rsidRDefault="00E1444C" w:rsidP="00E144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44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директора ГБУ «Бассейн «Орион» </w:t>
      </w:r>
    </w:p>
    <w:p w:rsidR="00E1444C" w:rsidRDefault="00E1444C" w:rsidP="00E144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E144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«____»______2018г.№__________</w:t>
      </w:r>
    </w:p>
    <w:p w:rsidR="00E1444C" w:rsidRDefault="00E1444C" w:rsidP="00E144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D70" w:rsidRPr="00EB628C" w:rsidRDefault="00EB628C" w:rsidP="00C50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</w:t>
      </w:r>
      <w:r w:rsidR="00E14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  « Бассейн «Орион»</w:t>
      </w:r>
    </w:p>
    <w:p w:rsidR="00EB628C" w:rsidRDefault="00EB628C" w:rsidP="00C50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</w:pPr>
    </w:p>
    <w:p w:rsidR="00EB628C" w:rsidRPr="00EB628C" w:rsidRDefault="00EB628C" w:rsidP="00C50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</w:pPr>
    </w:p>
    <w:p w:rsidR="00C50D70" w:rsidRPr="008F150F" w:rsidRDefault="00C50D70" w:rsidP="00C50D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F150F">
        <w:rPr>
          <w:b/>
          <w:color w:val="000000"/>
          <w:sz w:val="28"/>
          <w:szCs w:val="28"/>
        </w:rPr>
        <w:t xml:space="preserve">«Согласовано»                             </w:t>
      </w:r>
      <w:r>
        <w:rPr>
          <w:b/>
          <w:color w:val="000000"/>
          <w:sz w:val="28"/>
          <w:szCs w:val="28"/>
        </w:rPr>
        <w:t xml:space="preserve">                                  </w:t>
      </w:r>
      <w:r w:rsidR="00AE6599">
        <w:rPr>
          <w:b/>
          <w:color w:val="000000"/>
          <w:sz w:val="28"/>
          <w:szCs w:val="28"/>
        </w:rPr>
        <w:t xml:space="preserve"> </w:t>
      </w:r>
      <w:r w:rsidR="00E47A5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 w:rsidRPr="008F150F">
        <w:rPr>
          <w:b/>
          <w:color w:val="000000"/>
          <w:sz w:val="28"/>
          <w:szCs w:val="28"/>
        </w:rPr>
        <w:t xml:space="preserve">«Утверждаю»     </w:t>
      </w:r>
    </w:p>
    <w:p w:rsidR="00C50D70" w:rsidRPr="008F150F" w:rsidRDefault="00C50D70" w:rsidP="00C50D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F150F">
        <w:rPr>
          <w:b/>
          <w:color w:val="000000"/>
          <w:sz w:val="28"/>
          <w:szCs w:val="28"/>
        </w:rPr>
        <w:t xml:space="preserve">Председатель ПК                                 </w:t>
      </w:r>
      <w:r w:rsidR="00E1444C">
        <w:rPr>
          <w:b/>
          <w:color w:val="000000"/>
          <w:sz w:val="28"/>
          <w:szCs w:val="28"/>
        </w:rPr>
        <w:t xml:space="preserve">                           </w:t>
      </w:r>
      <w:r w:rsidR="00E47A57">
        <w:rPr>
          <w:b/>
          <w:color w:val="000000"/>
          <w:sz w:val="28"/>
          <w:szCs w:val="28"/>
        </w:rPr>
        <w:t xml:space="preserve"> </w:t>
      </w:r>
      <w:r w:rsidR="00E1444C">
        <w:rPr>
          <w:b/>
          <w:color w:val="000000"/>
          <w:sz w:val="28"/>
          <w:szCs w:val="28"/>
        </w:rPr>
        <w:t>И.о. д</w:t>
      </w:r>
      <w:r w:rsidRPr="008F150F">
        <w:rPr>
          <w:b/>
          <w:color w:val="000000"/>
          <w:sz w:val="28"/>
          <w:szCs w:val="28"/>
        </w:rPr>
        <w:t>иректор</w:t>
      </w:r>
      <w:r w:rsidR="00E1444C">
        <w:rPr>
          <w:b/>
          <w:color w:val="000000"/>
          <w:sz w:val="28"/>
          <w:szCs w:val="28"/>
        </w:rPr>
        <w:t>а</w:t>
      </w:r>
    </w:p>
    <w:p w:rsidR="00C50D70" w:rsidRPr="008F150F" w:rsidRDefault="00E1444C" w:rsidP="00C50D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____________Д.Т..Бакбергенова</w:t>
      </w:r>
      <w:r w:rsidR="00C50D70" w:rsidRPr="008F150F">
        <w:rPr>
          <w:b/>
          <w:color w:val="000000"/>
          <w:sz w:val="28"/>
          <w:szCs w:val="28"/>
        </w:rPr>
        <w:t xml:space="preserve">             </w:t>
      </w:r>
      <w:r w:rsidR="00C50D70">
        <w:rPr>
          <w:b/>
          <w:color w:val="000000"/>
          <w:sz w:val="28"/>
          <w:szCs w:val="28"/>
        </w:rPr>
        <w:t xml:space="preserve">                     </w:t>
      </w:r>
      <w:proofErr w:type="spellStart"/>
      <w:r>
        <w:rPr>
          <w:b/>
          <w:color w:val="000000"/>
          <w:sz w:val="28"/>
          <w:szCs w:val="28"/>
        </w:rPr>
        <w:t>________Е.Ю.Волкова</w:t>
      </w:r>
      <w:proofErr w:type="spellEnd"/>
    </w:p>
    <w:p w:rsidR="00C50D70" w:rsidRPr="008F150F" w:rsidRDefault="00E1444C" w:rsidP="00C50D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«_____»__________ 2018</w:t>
      </w:r>
      <w:r w:rsidR="00C50D70" w:rsidRPr="008F150F">
        <w:rPr>
          <w:b/>
          <w:color w:val="000000"/>
          <w:sz w:val="28"/>
          <w:szCs w:val="28"/>
        </w:rPr>
        <w:t xml:space="preserve"> г.             </w:t>
      </w:r>
      <w:r w:rsidR="00C50D70">
        <w:rPr>
          <w:b/>
          <w:color w:val="000000"/>
          <w:sz w:val="28"/>
          <w:szCs w:val="28"/>
        </w:rPr>
        <w:t xml:space="preserve">                       </w:t>
      </w:r>
      <w:r w:rsidR="00C50D70" w:rsidRPr="008F150F">
        <w:rPr>
          <w:b/>
          <w:color w:val="000000"/>
          <w:sz w:val="28"/>
          <w:szCs w:val="28"/>
        </w:rPr>
        <w:t>«____»___</w:t>
      </w:r>
      <w:r w:rsidR="00C50D70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 xml:space="preserve">________2018 </w:t>
      </w:r>
      <w:r w:rsidR="00C50D70" w:rsidRPr="008F150F">
        <w:rPr>
          <w:b/>
          <w:color w:val="000000"/>
          <w:sz w:val="28"/>
          <w:szCs w:val="28"/>
        </w:rPr>
        <w:t>г.</w:t>
      </w: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4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50D70" w:rsidRPr="006F7348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48">
        <w:rPr>
          <w:rFonts w:ascii="Times New Roman" w:hAnsi="Times New Roman" w:cs="Times New Roman"/>
          <w:b/>
          <w:sz w:val="28"/>
          <w:szCs w:val="28"/>
        </w:rPr>
        <w:t xml:space="preserve"> по предупреждению </w:t>
      </w:r>
    </w:p>
    <w:p w:rsidR="00C50D70" w:rsidRDefault="00E1444C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в ГБУ «Бассейн «Орион»</w:t>
      </w: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EB6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28C" w:rsidRDefault="00EB628C" w:rsidP="00EB6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57" w:rsidRDefault="00E47A57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599" w:rsidRDefault="00AE6599" w:rsidP="00C50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48">
        <w:rPr>
          <w:rFonts w:ascii="Times New Roman" w:hAnsi="Times New Roman" w:cs="Times New Roman"/>
          <w:b/>
          <w:sz w:val="24"/>
          <w:szCs w:val="28"/>
        </w:rPr>
        <w:t>г. Байконур</w:t>
      </w:r>
      <w:r w:rsidRPr="00C50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48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C50D70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48">
        <w:rPr>
          <w:rFonts w:ascii="Times New Roman" w:hAnsi="Times New Roman" w:cs="Times New Roman"/>
          <w:b/>
          <w:sz w:val="28"/>
          <w:szCs w:val="28"/>
        </w:rPr>
        <w:t xml:space="preserve"> по предуп</w:t>
      </w:r>
      <w:r w:rsidR="00E1444C">
        <w:rPr>
          <w:rFonts w:ascii="Times New Roman" w:hAnsi="Times New Roman" w:cs="Times New Roman"/>
          <w:b/>
          <w:sz w:val="28"/>
          <w:szCs w:val="28"/>
        </w:rPr>
        <w:t>реждению коррупции в ГБУ «Бассейн «Орион»</w:t>
      </w:r>
    </w:p>
    <w:p w:rsidR="00C50D70" w:rsidRPr="006F7348" w:rsidRDefault="00C50D70" w:rsidP="00C50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0D70" w:rsidRPr="00C50D70" w:rsidRDefault="00C50D70" w:rsidP="00C50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 </w:t>
      </w:r>
      <w:r w:rsidRPr="00C5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определения и понятия, используемые в настоящей Инструкции</w:t>
      </w:r>
    </w:p>
    <w:p w:rsidR="00C50D70" w:rsidRPr="00C50D70" w:rsidRDefault="00C50D70" w:rsidP="00C50D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Коррупция: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идя третьих лиц либо незаконное предоставление такой выгоды указанному лицу, другими физическими лицами;</w:t>
      </w:r>
      <w:proofErr w:type="gramEnd"/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577B95" w:rsidRPr="00577B95" w:rsidRDefault="00577B95" w:rsidP="00577B95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Предупреждение коррупции:</w:t>
      </w:r>
      <w:r w:rsidRPr="00577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Учреждения</w:t>
      </w:r>
      <w:r w:rsidRPr="00577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введение элементов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50D70" w:rsidRPr="00C50D70" w:rsidRDefault="00C50D70" w:rsidP="00577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Противодействие коррупции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полномочий, направленная на борьбу с коррупцией.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Должностные лица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лица, постоянно, временно или по специальному полномочию осуществляющие функции представителя власти, либо выполняющие организационно-распорядительные, административно-хозяйственные функции в государственных органах, органах местного </w:t>
      </w:r>
      <w:r w:rsidR="0045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государственных 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Конфликт интересов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ситуация, при которой личная заинтересованность должностного лица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Личная заинтересованность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возможность получения должностным лицом при исполнении должностных обязанностей доходов (неосновательного 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обогащения) в денежной либо в натуральной форме, доходов в виде материальной выгоды непосредственно для должностного лица, членов его семьи и лиц, состоящих в родстве и свойстве, а также для граждан или организаций, с которыми должностное лицо связано финансовыми или иными обязательствами.</w:t>
      </w:r>
      <w:proofErr w:type="gramEnd"/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Взятка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Действия по передаче и приёму взятки в России и др. странах противозаконны и подпадают под действие Уголовного кодекса и кодекса об административных правонарушениях. Разновидностью взятки является так называемый откат, заключающийся в том, что должностное лицо при выборе поставщика товаров или услуг выбирает определённое предложение, и за это получает от поставщика вознаграждение в виде фиксированной суммы или процента от суммы сделки.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 </w:t>
      </w: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взятка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Коммерческий подкуп. В соответствии с действующим в РФ законодательством предметом взятки (коммерческого подкупа)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Незаконное вознаграждение от имени юридического лица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незаконная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(бездействия), связанного с занимаемым им служебным положением. Покушение на получение взятки - ситуация, когда, обусловленная передача ценностей (предметов или денег) не состоялась по обстоятельствам, не зависящим от воли лиц, пытавшихся получить предмет взятки или подкупа.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Вымогательство взятки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</w:r>
      <w:proofErr w:type="gramEnd"/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предусматривает два основных вида преступлений, в сфере коррупции: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Получение взятки и дача взятки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Получение взятки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взятки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Взяткой могут быть:</w:t>
      </w:r>
    </w:p>
    <w:p w:rsidR="00C50D70" w:rsidRPr="00C50D70" w:rsidRDefault="00C50D70" w:rsidP="00C50D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  <w:proofErr w:type="gramEnd"/>
    </w:p>
    <w:p w:rsidR="00C50D70" w:rsidRPr="00C50D70" w:rsidRDefault="00C50D70" w:rsidP="00C50D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выгоды: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50D70" w:rsidRPr="00C50D70" w:rsidRDefault="00C50D70" w:rsidP="00C50D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преступления в сфере коррупции предусмотрена Уголовным кодексом РФ (ст. 204, 290, 291, 291.1.), Кодексом об административных правонарушениях (</w:t>
      </w:r>
      <w:proofErr w:type="spellStart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РФ (ст. 19.28).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сегодняшний день широкое распространение получил подход, в соответствии с которым меры уголовной ответственности применяются </w:t>
      </w:r>
      <w:r w:rsidRPr="00C50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 только за получение и дачу взятки, но и за обещание и предложение взятки, а также за просьбу о даче взятки и согласие ее принять.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обращениях, в целях склонения к совершению коррупционных правонарушений, иные обязанности, установленные в целях противодействия коррупции.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важным является соблюдение требований к служебному поведению, а также этических норм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некоторые слова, выражения и жесты могут быть восприняты окружающими как просьба (намек) о даче взятки.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выражениям относятся, например:</w:t>
      </w:r>
    </w:p>
    <w:p w:rsidR="00C50D70" w:rsidRPr="00C50D70" w:rsidRDefault="00C50D70" w:rsidP="00C50D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 решить трудно, но можно»;</w:t>
      </w:r>
    </w:p>
    <w:p w:rsidR="00C50D70" w:rsidRPr="00C50D70" w:rsidRDefault="00C50D70" w:rsidP="00C50D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на хлеб не намажешь»;</w:t>
      </w:r>
    </w:p>
    <w:p w:rsidR="00C50D70" w:rsidRPr="00C50D70" w:rsidRDefault="00C50D70" w:rsidP="00C50D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«договоримся»;</w:t>
      </w:r>
    </w:p>
    <w:p w:rsidR="00C50D70" w:rsidRPr="00C50D70" w:rsidRDefault="00C50D70" w:rsidP="00C50D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«нужны более веские аргументы»;</w:t>
      </w:r>
    </w:p>
    <w:p w:rsidR="00C50D70" w:rsidRPr="00C50D70" w:rsidRDefault="00C50D70" w:rsidP="00C50D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«нужно обсудить параметры»;</w:t>
      </w:r>
    </w:p>
    <w:p w:rsidR="00C50D70" w:rsidRPr="00C50D70" w:rsidRDefault="00C50D70" w:rsidP="00C50D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 что делать будем?» и т.д.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тем относятся, например:</w:t>
      </w:r>
    </w:p>
    <w:p w:rsidR="00C50D70" w:rsidRPr="00C50D70" w:rsidRDefault="00C50D70" w:rsidP="00C50D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заработной платы и нехватка денежных средств на реализацию тех или иных нужд;</w:t>
      </w:r>
    </w:p>
    <w:p w:rsidR="00C50D70" w:rsidRPr="00C50D70" w:rsidRDefault="00C50D70" w:rsidP="00C50D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C50D70" w:rsidRPr="00C50D70" w:rsidRDefault="00C50D70" w:rsidP="00C50D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работы у родственников должностного лица;</w:t>
      </w:r>
    </w:p>
    <w:p w:rsidR="00C50D70" w:rsidRPr="00C50D70" w:rsidRDefault="00C50D70" w:rsidP="00C50D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поступления детей должностного лица в образовательные учреждения и т.д.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 исходящие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должностного лица. К числу таких предложений относятся, например, предложения:</w:t>
      </w:r>
    </w:p>
    <w:p w:rsidR="00C50D70" w:rsidRPr="00C50D70" w:rsidRDefault="00C50D70" w:rsidP="00C50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должностному лицу и (или) его родственникам скидку;</w:t>
      </w:r>
    </w:p>
    <w:p w:rsidR="00C50D70" w:rsidRPr="00C50D70" w:rsidRDefault="00C50D70" w:rsidP="00C50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C50D70" w:rsidRPr="00C50D70" w:rsidRDefault="00C50D70" w:rsidP="00C50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деньги в конкретный благотворительный фонд;</w:t>
      </w:r>
    </w:p>
    <w:p w:rsidR="00C50D70" w:rsidRPr="00C50D70" w:rsidRDefault="00C50D70" w:rsidP="00C50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конкретную спортивную команду и т.д.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должностными лицами определённых действий может </w:t>
      </w:r>
      <w:proofErr w:type="gramStart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восприниматься</w:t>
      </w:r>
      <w:proofErr w:type="gramEnd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согласие принять взятку или просьба о даче взятки. К числу таких действий, например, относятся:</w:t>
      </w:r>
    </w:p>
    <w:p w:rsidR="00C50D70" w:rsidRPr="00C50D70" w:rsidRDefault="00C50D70" w:rsidP="00C50D7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получение подарков, даже стоимостью менее 3000 рублей (если речь идет не о государственном гражданском служащем);</w:t>
      </w:r>
    </w:p>
    <w:p w:rsidR="00C50D70" w:rsidRPr="00C50D70" w:rsidRDefault="00C50D70" w:rsidP="00C50D7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должностного лица.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Возможные ситуации коррупционной направленности и рекомендации по правилам поведения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Провокации: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:rsidR="00C50D70" w:rsidRPr="00C50D70" w:rsidRDefault="00C50D70" w:rsidP="00C50D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C50D70" w:rsidRPr="00C50D70" w:rsidRDefault="00C50D70" w:rsidP="00C50D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Вымогательство взятки: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поинтересуйтесь о гарантиях решения Вашего вопроса в случае вашего согласия дать взятку или совершить коммерческий подкуп;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Вас диктофона постараться записать (скрытно) предложение о взятке;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 о данном факте служебной запиской вышестоящему руководству;</w:t>
      </w:r>
    </w:p>
    <w:p w:rsidR="00C50D70" w:rsidRPr="00C50D70" w:rsidRDefault="00C50D70" w:rsidP="00C50D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с письменным сообщением о готовящемся преступлении в соответствующие правоохранительные органы.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Конфликт интересов:</w:t>
      </w:r>
    </w:p>
    <w:p w:rsidR="00C50D70" w:rsidRPr="00C50D70" w:rsidRDefault="00C50D70" w:rsidP="00C50D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к любой возможности конфликта интересов;</w:t>
      </w:r>
    </w:p>
    <w:p w:rsidR="00C50D70" w:rsidRPr="00C50D70" w:rsidRDefault="00C50D70" w:rsidP="00C50D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любой возможности возникновения конфликта интересов;</w:t>
      </w:r>
    </w:p>
    <w:p w:rsidR="00C50D70" w:rsidRPr="00C50D70" w:rsidRDefault="00C50D70" w:rsidP="00C50D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C50D70" w:rsidRPr="00C50D70" w:rsidRDefault="00C50D70" w:rsidP="00C50D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C50D70" w:rsidRPr="00C50D70" w:rsidRDefault="00C50D70" w:rsidP="00C50D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должностные или служебные положения должностного лица,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C50D70" w:rsidRPr="00C50D70" w:rsidRDefault="00C50D70" w:rsidP="00C50D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комиссии по соблюдению требований к служебному поведению и урегулированию конфликтов интересов.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</w:t>
      </w:r>
    </w:p>
    <w:p w:rsidR="00C50D70" w:rsidRPr="00C50D70" w:rsidRDefault="00C50D70" w:rsidP="00C50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Ваши действия если Вы приняли решение противостоять коррупции</w:t>
      </w:r>
    </w:p>
    <w:p w:rsidR="00C50D70" w:rsidRPr="00C50D70" w:rsidRDefault="00C50D70" w:rsidP="00C50D70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C50D70" w:rsidRPr="00C50D70" w:rsidRDefault="00C50D70" w:rsidP="00C50D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внутренних дел - районные или городские отделения (отделы, управления) милиции, отделы (управления) по борьбе с экономическими преступлениями, ГУВД.</w:t>
      </w:r>
      <w:proofErr w:type="gramEnd"/>
    </w:p>
    <w:p w:rsidR="00AE6599" w:rsidRDefault="00AE6599" w:rsidP="00C50D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="00C50D70"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- в прокуратуру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Байконур</w:t>
      </w:r>
      <w:r w:rsidR="00C50D70"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6599" w:rsidRDefault="00AE6599" w:rsidP="00C50D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безопасности – Управление ФСБ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Байконур</w:t>
      </w:r>
    </w:p>
    <w:p w:rsidR="00455338" w:rsidRDefault="00C50D70" w:rsidP="00AE6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сообщения о правонарушении коррупционного характера является</w:t>
      </w:r>
      <w:r w:rsidRPr="00AE6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анонимное обращение в правоохранительные органы</w:t>
      </w: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РФ). Анонимное сообщение обязательно проверяется.</w:t>
      </w:r>
    </w:p>
    <w:p w:rsidR="00455338" w:rsidRPr="00C50D70" w:rsidRDefault="00455338" w:rsidP="00AE6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70" w:rsidRPr="00C50D70" w:rsidRDefault="00C50D70" w:rsidP="00C50D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случае вымогательства взятки Вам нужно:</w:t>
      </w:r>
    </w:p>
    <w:p w:rsidR="00C50D70" w:rsidRPr="006F3811" w:rsidRDefault="00C50D70" w:rsidP="006F3811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правоохранительные органы и написать заявление о факте вымогательства у Вас взятки или коммерческого подкупа, в котором точно указать:</w:t>
      </w:r>
    </w:p>
    <w:p w:rsidR="00C50D70" w:rsidRPr="00C50D70" w:rsidRDefault="00C50D70" w:rsidP="00C50D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C50D70" w:rsidRPr="00C50D70" w:rsidRDefault="00C50D70" w:rsidP="00C50D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сумма и характер вымогаемой взятки (подкупа);</w:t>
      </w:r>
    </w:p>
    <w:p w:rsidR="00C50D70" w:rsidRPr="00C50D70" w:rsidRDefault="00C50D70" w:rsidP="00C50D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какие конкретно действия (или бездействие) у Вас вымогают взятку или совершается коммерческий подкуп;</w:t>
      </w:r>
    </w:p>
    <w:p w:rsidR="00C50D70" w:rsidRPr="00C50D70" w:rsidRDefault="00C50D70" w:rsidP="00C50D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640BE2" w:rsidRDefault="00640BE2">
      <w:pPr>
        <w:rPr>
          <w:rFonts w:ascii="Times New Roman" w:hAnsi="Times New Roman" w:cs="Times New Roman"/>
          <w:sz w:val="28"/>
          <w:szCs w:val="28"/>
        </w:rPr>
      </w:pPr>
    </w:p>
    <w:p w:rsidR="00640BE2" w:rsidRDefault="00E1444C" w:rsidP="00640B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                          Бакбергенова Д.Т.</w:t>
      </w:r>
    </w:p>
    <w:sectPr w:rsidR="00640BE2" w:rsidSect="00B0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64" w:rsidRDefault="00611464" w:rsidP="006F3811">
      <w:pPr>
        <w:spacing w:after="0" w:line="240" w:lineRule="auto"/>
      </w:pPr>
      <w:r>
        <w:separator/>
      </w:r>
    </w:p>
  </w:endnote>
  <w:endnote w:type="continuationSeparator" w:id="0">
    <w:p w:rsidR="00611464" w:rsidRDefault="00611464" w:rsidP="006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64" w:rsidRDefault="00611464" w:rsidP="006F3811">
      <w:pPr>
        <w:spacing w:after="0" w:line="240" w:lineRule="auto"/>
      </w:pPr>
      <w:r>
        <w:separator/>
      </w:r>
    </w:p>
  </w:footnote>
  <w:footnote w:type="continuationSeparator" w:id="0">
    <w:p w:rsidR="00611464" w:rsidRDefault="00611464" w:rsidP="006F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BE"/>
    <w:multiLevelType w:val="multilevel"/>
    <w:tmpl w:val="425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67A9D"/>
    <w:multiLevelType w:val="multilevel"/>
    <w:tmpl w:val="6BF6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71588"/>
    <w:multiLevelType w:val="multilevel"/>
    <w:tmpl w:val="6F82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C5AAA"/>
    <w:multiLevelType w:val="multilevel"/>
    <w:tmpl w:val="0FB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65ABE"/>
    <w:multiLevelType w:val="multilevel"/>
    <w:tmpl w:val="C85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A3726"/>
    <w:multiLevelType w:val="multilevel"/>
    <w:tmpl w:val="B93A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C26F5"/>
    <w:multiLevelType w:val="multilevel"/>
    <w:tmpl w:val="5BD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72FA2"/>
    <w:multiLevelType w:val="multilevel"/>
    <w:tmpl w:val="236C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43CBC"/>
    <w:multiLevelType w:val="multilevel"/>
    <w:tmpl w:val="932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B13A9"/>
    <w:multiLevelType w:val="multilevel"/>
    <w:tmpl w:val="E81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A7852"/>
    <w:multiLevelType w:val="multilevel"/>
    <w:tmpl w:val="7CC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70"/>
    <w:rsid w:val="0004522E"/>
    <w:rsid w:val="0039323F"/>
    <w:rsid w:val="0045529E"/>
    <w:rsid w:val="00455338"/>
    <w:rsid w:val="0045775D"/>
    <w:rsid w:val="00577B95"/>
    <w:rsid w:val="00611464"/>
    <w:rsid w:val="00640BE2"/>
    <w:rsid w:val="006F3811"/>
    <w:rsid w:val="00834358"/>
    <w:rsid w:val="008D4220"/>
    <w:rsid w:val="008E494B"/>
    <w:rsid w:val="00AE6599"/>
    <w:rsid w:val="00B00872"/>
    <w:rsid w:val="00B46B6F"/>
    <w:rsid w:val="00C50D70"/>
    <w:rsid w:val="00C7290F"/>
    <w:rsid w:val="00D4305C"/>
    <w:rsid w:val="00E1444C"/>
    <w:rsid w:val="00E47A57"/>
    <w:rsid w:val="00E55D56"/>
    <w:rsid w:val="00EB628C"/>
    <w:rsid w:val="00F16167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D70"/>
    <w:rPr>
      <w:b/>
      <w:bCs/>
    </w:rPr>
  </w:style>
  <w:style w:type="character" w:styleId="a5">
    <w:name w:val="Emphasis"/>
    <w:basedOn w:val="a0"/>
    <w:uiPriority w:val="20"/>
    <w:qFormat/>
    <w:rsid w:val="00C50D70"/>
    <w:rPr>
      <w:i/>
      <w:iCs/>
    </w:rPr>
  </w:style>
  <w:style w:type="character" w:customStyle="1" w:styleId="apple-converted-space">
    <w:name w:val="apple-converted-space"/>
    <w:basedOn w:val="a0"/>
    <w:rsid w:val="00C50D70"/>
  </w:style>
  <w:style w:type="paragraph" w:styleId="a6">
    <w:name w:val="header"/>
    <w:basedOn w:val="a"/>
    <w:link w:val="a7"/>
    <w:uiPriority w:val="99"/>
    <w:semiHidden/>
    <w:unhideWhenUsed/>
    <w:rsid w:val="006F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3811"/>
  </w:style>
  <w:style w:type="paragraph" w:styleId="a8">
    <w:name w:val="footer"/>
    <w:basedOn w:val="a"/>
    <w:link w:val="a9"/>
    <w:uiPriority w:val="99"/>
    <w:semiHidden/>
    <w:unhideWhenUsed/>
    <w:rsid w:val="006F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User1</cp:lastModifiedBy>
  <cp:revision>17</cp:revision>
  <cp:lastPrinted>2018-01-18T10:00:00Z</cp:lastPrinted>
  <dcterms:created xsi:type="dcterms:W3CDTF">2017-07-05T07:07:00Z</dcterms:created>
  <dcterms:modified xsi:type="dcterms:W3CDTF">2018-01-18T10:00:00Z</dcterms:modified>
</cp:coreProperties>
</file>